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D" w:rsidRPr="00991F39" w:rsidRDefault="00991F39" w:rsidP="00991F39">
      <w:pPr>
        <w:pStyle w:val="a3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Оборудование для содержания крупных животных </w:t>
      </w:r>
      <w:proofErr w:type="spellStart"/>
      <w:r w:rsidR="009D4E6D" w:rsidRPr="00991F39">
        <w:rPr>
          <w:rFonts w:ascii="Arial" w:hAnsi="Arial" w:cs="Arial"/>
          <w:lang w:val="en-US"/>
        </w:rPr>
        <w:t>ThreeShine</w:t>
      </w:r>
      <w:proofErr w:type="spellEnd"/>
    </w:p>
    <w:p w:rsidR="007B63E0" w:rsidRPr="00AE156F" w:rsidRDefault="00A70A66" w:rsidP="00AE156F">
      <w:pPr>
        <w:pStyle w:val="a3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Изделия для содержания собак</w:t>
      </w:r>
      <w:r w:rsidR="0062709F">
        <w:rPr>
          <w:rFonts w:ascii="Arial" w:hAnsi="Arial" w:cs="Arial"/>
          <w:sz w:val="18"/>
          <w:szCs w:val="1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861"/>
        <w:gridCol w:w="2278"/>
      </w:tblGrid>
      <w:tr w:rsidR="00155990" w:rsidRPr="00FE795C" w:rsidTr="00FE795C">
        <w:trPr>
          <w:trHeight w:val="328"/>
        </w:trPr>
        <w:tc>
          <w:tcPr>
            <w:tcW w:w="1809" w:type="dxa"/>
          </w:tcPr>
          <w:p w:rsidR="00155990" w:rsidRPr="00FE795C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5C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7861" w:type="dxa"/>
          </w:tcPr>
          <w:p w:rsidR="00155990" w:rsidRPr="00FE795C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5C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155990" w:rsidRPr="00FE795C" w:rsidRDefault="00A70A66" w:rsidP="00A70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5C">
              <w:rPr>
                <w:rFonts w:ascii="Arial" w:hAnsi="Arial" w:cs="Arial"/>
                <w:b/>
                <w:sz w:val="18"/>
                <w:szCs w:val="18"/>
              </w:rPr>
              <w:t>Размер</w:t>
            </w:r>
            <w:r w:rsidR="0058263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582633">
              <w:rPr>
                <w:rFonts w:ascii="Arial" w:hAnsi="Arial" w:cs="Arial"/>
                <w:b/>
                <w:sz w:val="18"/>
                <w:szCs w:val="18"/>
              </w:rPr>
              <w:t>мм</w:t>
            </w:r>
            <w:proofErr w:type="gramEnd"/>
            <w:r w:rsidR="00582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222F4" w:rsidRPr="00FE795C" w:rsidTr="00FE795C">
        <w:trPr>
          <w:trHeight w:val="763"/>
        </w:trPr>
        <w:tc>
          <w:tcPr>
            <w:tcW w:w="1809" w:type="dxa"/>
          </w:tcPr>
          <w:p w:rsidR="00A222F4" w:rsidRPr="00FE795C" w:rsidRDefault="00A222F4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SK-DAW4-15</w:t>
            </w:r>
          </w:p>
        </w:tc>
        <w:tc>
          <w:tcPr>
            <w:tcW w:w="7861" w:type="dxa"/>
          </w:tcPr>
          <w:p w:rsidR="00A222F4" w:rsidRPr="00FE795C" w:rsidRDefault="00A222F4" w:rsidP="005C4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Стеллаж с 4 </w:t>
            </w:r>
            <w:proofErr w:type="spellStart"/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</w:t>
            </w:r>
            <w:r w:rsidR="005C4946">
              <w:rPr>
                <w:rFonts w:ascii="Arial" w:hAnsi="Arial" w:cs="Arial"/>
                <w:color w:val="000000"/>
                <w:sz w:val="18"/>
                <w:szCs w:val="18"/>
              </w:rPr>
              <w:t xml:space="preserve"> (2 ряда х 2 клетки)</w:t>
            </w:r>
            <w:r w:rsidR="005C4946"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для содержания собак весом до 15 кг с автоматической подачей воды в клетки.</w:t>
            </w:r>
            <w:r w:rsidR="005C49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Система автоматического смыва и измельчения продуктов жизнедеятельности животных. Клетка имее</w:t>
            </w:r>
            <w:r w:rsidR="00584378">
              <w:rPr>
                <w:rFonts w:ascii="Arial" w:hAnsi="Arial" w:cs="Arial"/>
                <w:color w:val="000000"/>
                <w:sz w:val="18"/>
                <w:szCs w:val="18"/>
              </w:rPr>
              <w:t xml:space="preserve">т две кормушки для сухого корма, держатель для этикеток. 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Материал клетки: нержавеющая сталь. Размер клетки, </w:t>
            </w:r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: 800х900х800. Площадь клетки: 7200см2.</w:t>
            </w:r>
          </w:p>
        </w:tc>
        <w:tc>
          <w:tcPr>
            <w:tcW w:w="2278" w:type="dxa"/>
          </w:tcPr>
          <w:p w:rsidR="00A222F4" w:rsidRPr="00FE795C" w:rsidRDefault="00A222F4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1800х950х2100</w:t>
            </w:r>
          </w:p>
        </w:tc>
      </w:tr>
      <w:tr w:rsidR="00A222F4" w:rsidRPr="00FE795C" w:rsidTr="00FE795C">
        <w:trPr>
          <w:trHeight w:val="776"/>
        </w:trPr>
        <w:tc>
          <w:tcPr>
            <w:tcW w:w="1809" w:type="dxa"/>
          </w:tcPr>
          <w:p w:rsidR="00A222F4" w:rsidRPr="00FE795C" w:rsidRDefault="00A222F4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SK-DAW4- 30</w:t>
            </w:r>
          </w:p>
        </w:tc>
        <w:tc>
          <w:tcPr>
            <w:tcW w:w="7861" w:type="dxa"/>
          </w:tcPr>
          <w:p w:rsidR="00A222F4" w:rsidRPr="00FE795C" w:rsidRDefault="00A222F4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Стеллаж с 4 </w:t>
            </w:r>
            <w:proofErr w:type="spellStart"/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</w:t>
            </w:r>
            <w:r w:rsidR="005843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84378" w:rsidRPr="00584378">
              <w:rPr>
                <w:rFonts w:ascii="Arial" w:hAnsi="Arial" w:cs="Arial"/>
                <w:color w:val="000000"/>
                <w:sz w:val="18"/>
                <w:szCs w:val="18"/>
              </w:rPr>
              <w:t xml:space="preserve">(2 ряда х 2 клетки) 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для содержания собак весом до 30 кг с автоматической подачей воды в клетки. Система автоматического смыва и измельчения продуктов жизнедеятельности животных. Клетка имеет две кормушки для сухого корма</w:t>
            </w:r>
            <w:r w:rsidR="0058437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84378">
              <w:t xml:space="preserve"> </w:t>
            </w:r>
            <w:r w:rsidR="00584378" w:rsidRPr="00584378">
              <w:rPr>
                <w:rFonts w:ascii="Arial" w:hAnsi="Arial" w:cs="Arial"/>
                <w:color w:val="000000"/>
                <w:sz w:val="18"/>
                <w:szCs w:val="18"/>
              </w:rPr>
              <w:t>держатель для этикеток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. Материал клетки: нержавеющая сталь. Размер клетки, </w:t>
            </w:r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: 900х1200</w:t>
            </w:r>
            <w:r w:rsidR="00FE795C" w:rsidRPr="00FE795C">
              <w:rPr>
                <w:rFonts w:ascii="Arial" w:hAnsi="Arial" w:cs="Arial"/>
                <w:color w:val="000000"/>
                <w:sz w:val="18"/>
                <w:szCs w:val="18"/>
              </w:rPr>
              <w:t>х900. Площадь клетки: 10800см2.</w:t>
            </w:r>
          </w:p>
        </w:tc>
        <w:tc>
          <w:tcPr>
            <w:tcW w:w="2278" w:type="dxa"/>
          </w:tcPr>
          <w:p w:rsidR="00A222F4" w:rsidRPr="00FE795C" w:rsidRDefault="00A222F4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1990х1300х2350.</w:t>
            </w:r>
          </w:p>
        </w:tc>
      </w:tr>
      <w:tr w:rsidR="00A222F4" w:rsidRPr="00FE795C" w:rsidTr="00FE795C">
        <w:trPr>
          <w:trHeight w:val="1071"/>
        </w:trPr>
        <w:tc>
          <w:tcPr>
            <w:tcW w:w="1809" w:type="dxa"/>
          </w:tcPr>
          <w:p w:rsidR="00A222F4" w:rsidRPr="00FE795C" w:rsidRDefault="00A222F4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SK-DAW-P1500</w:t>
            </w:r>
          </w:p>
        </w:tc>
        <w:tc>
          <w:tcPr>
            <w:tcW w:w="7861" w:type="dxa"/>
          </w:tcPr>
          <w:p w:rsidR="00A222F4" w:rsidRPr="00FE795C" w:rsidRDefault="00A222F4" w:rsidP="00FC04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Вольер для </w:t>
            </w:r>
            <w:r w:rsidR="00584378">
              <w:rPr>
                <w:rFonts w:ascii="Arial" w:hAnsi="Arial" w:cs="Arial"/>
                <w:color w:val="000000"/>
                <w:sz w:val="18"/>
                <w:szCs w:val="18"/>
              </w:rPr>
              <w:t>длительного содержания (селекция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, клинически</w:t>
            </w:r>
            <w:r w:rsidR="00584378">
              <w:rPr>
                <w:rFonts w:ascii="Arial" w:hAnsi="Arial" w:cs="Arial"/>
                <w:color w:val="000000"/>
                <w:sz w:val="18"/>
                <w:szCs w:val="18"/>
              </w:rPr>
              <w:t>е испытания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) собак. Наличие системы автоматической подачи</w:t>
            </w:r>
            <w:r w:rsidR="0058437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питьевой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воды. Задняя панель имеет полку для запрыгивания животного, домик-конуру. Боковые стенки съёмные, для группового содержания животных. Выдвигаемые кормушки для сухого корма. Материал клетки: нержавеющая сталь. Площадь клетки: 1,5м</w:t>
            </w:r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78" w:type="dxa"/>
          </w:tcPr>
          <w:p w:rsidR="00A222F4" w:rsidRPr="00FE795C" w:rsidRDefault="00FC046D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1000х1500х1800.</w:t>
            </w:r>
          </w:p>
        </w:tc>
      </w:tr>
      <w:tr w:rsidR="00A222F4" w:rsidRPr="00FE795C" w:rsidTr="00FE795C">
        <w:trPr>
          <w:trHeight w:val="987"/>
        </w:trPr>
        <w:tc>
          <w:tcPr>
            <w:tcW w:w="1809" w:type="dxa"/>
          </w:tcPr>
          <w:p w:rsidR="00A222F4" w:rsidRPr="00FE795C" w:rsidRDefault="00A222F4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SK-DAW-P1800</w:t>
            </w:r>
          </w:p>
        </w:tc>
        <w:tc>
          <w:tcPr>
            <w:tcW w:w="7861" w:type="dxa"/>
          </w:tcPr>
          <w:p w:rsidR="00A222F4" w:rsidRPr="00FE795C" w:rsidRDefault="00A222F4" w:rsidP="00FC04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Вольер для </w:t>
            </w:r>
            <w:r w:rsidR="00FC046D">
              <w:rPr>
                <w:rFonts w:ascii="Arial" w:hAnsi="Arial" w:cs="Arial"/>
                <w:color w:val="000000"/>
                <w:sz w:val="18"/>
                <w:szCs w:val="18"/>
              </w:rPr>
              <w:t>длительного содержания (селекция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, клинически</w:t>
            </w:r>
            <w:r w:rsidR="00FC046D">
              <w:rPr>
                <w:rFonts w:ascii="Arial" w:hAnsi="Arial" w:cs="Arial"/>
                <w:color w:val="000000"/>
                <w:sz w:val="18"/>
                <w:szCs w:val="18"/>
              </w:rPr>
              <w:t>е испытания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) собак. Наличие системы автоматической подачи </w:t>
            </w:r>
            <w:r w:rsidR="00FC046D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питьевой 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воды. Задняя панель имеет полку для запрыгивания животного, домик-конуру. Боковые стенки съёмные, для группового содержания животных. Выдвигаемые кормушки для сухого корма. Материал клетки</w:t>
            </w:r>
            <w:r w:rsidR="00FC046D">
              <w:rPr>
                <w:rFonts w:ascii="Arial" w:hAnsi="Arial" w:cs="Arial"/>
                <w:color w:val="000000"/>
                <w:sz w:val="18"/>
                <w:szCs w:val="18"/>
              </w:rPr>
              <w:t xml:space="preserve">: нержавеющая сталь. 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Площадь клетки: 1,8м</w:t>
            </w:r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78" w:type="dxa"/>
          </w:tcPr>
          <w:p w:rsidR="00A222F4" w:rsidRPr="00FE795C" w:rsidRDefault="00FC046D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1000х1800х1800.</w:t>
            </w:r>
          </w:p>
        </w:tc>
      </w:tr>
      <w:tr w:rsidR="00A222F4" w:rsidRPr="00FE795C" w:rsidTr="00FE795C">
        <w:trPr>
          <w:trHeight w:val="1270"/>
        </w:trPr>
        <w:tc>
          <w:tcPr>
            <w:tcW w:w="1809" w:type="dxa"/>
          </w:tcPr>
          <w:p w:rsidR="00A222F4" w:rsidRPr="00FE795C" w:rsidRDefault="00A222F4" w:rsidP="00FE795C">
            <w:pPr>
              <w:rPr>
                <w:rFonts w:ascii="Arial" w:hAnsi="Arial" w:cs="Arial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SK-DMC4-15</w:t>
            </w:r>
          </w:p>
        </w:tc>
        <w:tc>
          <w:tcPr>
            <w:tcW w:w="7861" w:type="dxa"/>
          </w:tcPr>
          <w:p w:rsidR="00A222F4" w:rsidRPr="00FE795C" w:rsidRDefault="00A222F4" w:rsidP="00FC04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Система из 4 клеток для изучения метаболизма собак (селекция, клинические испытания). Материал клетки: нержавеющая сталь. Бутылка для питья либо система автоматической подачи воды</w:t>
            </w:r>
            <w:r w:rsidR="00FC046D">
              <w:rPr>
                <w:rFonts w:ascii="Arial" w:hAnsi="Arial" w:cs="Arial"/>
                <w:color w:val="000000"/>
                <w:sz w:val="18"/>
                <w:szCs w:val="18"/>
              </w:rPr>
              <w:t xml:space="preserve"> (указывается при заказе)</w:t>
            </w: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. Воронкообразное дно для собора продуктов жизнедеятельности. Съёмный лоток для отходов. Пол клетки – решетчатый. Кормушка для сухого корма. Держатель этикетки. Боковые панели съёмные (опция). Ролики и резьбовые фиксаторы для пола. Размер клетки, </w:t>
            </w:r>
            <w:proofErr w:type="gramStart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 xml:space="preserve">: 800х900х800. Площадь клетки: 720см2. </w:t>
            </w:r>
          </w:p>
        </w:tc>
        <w:tc>
          <w:tcPr>
            <w:tcW w:w="2278" w:type="dxa"/>
          </w:tcPr>
          <w:p w:rsidR="00A222F4" w:rsidRPr="00FE795C" w:rsidRDefault="00FC046D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5C">
              <w:rPr>
                <w:rFonts w:ascii="Arial" w:hAnsi="Arial" w:cs="Arial"/>
                <w:color w:val="000000"/>
                <w:sz w:val="18"/>
                <w:szCs w:val="18"/>
              </w:rPr>
              <w:t>1730х1230х2150</w:t>
            </w:r>
          </w:p>
        </w:tc>
      </w:tr>
      <w:tr w:rsidR="00FC046D" w:rsidRPr="00FE795C" w:rsidTr="00FE795C">
        <w:trPr>
          <w:trHeight w:val="1270"/>
        </w:trPr>
        <w:tc>
          <w:tcPr>
            <w:tcW w:w="1809" w:type="dxa"/>
          </w:tcPr>
          <w:p w:rsidR="00FC046D" w:rsidRPr="00FE795C" w:rsidRDefault="00FC046D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SK-DMC4-1</w:t>
            </w:r>
          </w:p>
        </w:tc>
        <w:tc>
          <w:tcPr>
            <w:tcW w:w="7861" w:type="dxa"/>
          </w:tcPr>
          <w:p w:rsidR="00FC046D" w:rsidRPr="00FE795C" w:rsidRDefault="00FC046D" w:rsidP="00FC04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Клет</w:t>
            </w: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изучения метаболизма собак (селекция, клинические испытания). Материал клетки: нержавеющая сталь. Бутылка для питья либо система автоматической подачи воды (указывается при заказе). Воронкообразное дно для собора продуктов жизнедеятельности. Съёмный лоток для отходов. Пол клетки – решетчатый. Кормушка для сухого корма. Держатель этикетки. Боковые панели съёмные (опция).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Подставка высотой 1м, с р</w:t>
            </w: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>оли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ками</w:t>
            </w: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резьбовы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 фиксаторами</w:t>
            </w: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пола. Размер клетки, </w:t>
            </w:r>
            <w:proofErr w:type="gramStart"/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>: 800х900х800. Площадь клетки: 720см2.</w:t>
            </w:r>
          </w:p>
        </w:tc>
        <w:tc>
          <w:tcPr>
            <w:tcW w:w="2278" w:type="dxa"/>
          </w:tcPr>
          <w:p w:rsidR="00FC046D" w:rsidRPr="00FE795C" w:rsidRDefault="00FC046D" w:rsidP="00FE7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>800х900х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C046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</w:tr>
    </w:tbl>
    <w:p w:rsidR="00082AF6" w:rsidRDefault="00082AF6" w:rsidP="00A66D1C">
      <w:pPr>
        <w:ind w:left="720"/>
        <w:rPr>
          <w:rFonts w:ascii="Arial" w:hAnsi="Arial" w:cs="Arial"/>
          <w:sz w:val="18"/>
          <w:szCs w:val="18"/>
        </w:rPr>
      </w:pPr>
      <w:r w:rsidRPr="00082AF6">
        <w:rPr>
          <w:rFonts w:ascii="Arial" w:hAnsi="Arial" w:cs="Arial"/>
          <w:sz w:val="18"/>
          <w:szCs w:val="18"/>
        </w:rPr>
        <w:t xml:space="preserve">Завод </w:t>
      </w:r>
      <w:proofErr w:type="spellStart"/>
      <w:r w:rsidRPr="00082AF6">
        <w:rPr>
          <w:rFonts w:ascii="Arial" w:hAnsi="Arial" w:cs="Arial"/>
          <w:sz w:val="18"/>
          <w:szCs w:val="18"/>
        </w:rPr>
        <w:t>ThreeShine</w:t>
      </w:r>
      <w:proofErr w:type="spellEnd"/>
      <w:r w:rsidRPr="00082AF6">
        <w:rPr>
          <w:rFonts w:ascii="Arial" w:hAnsi="Arial" w:cs="Arial"/>
          <w:sz w:val="18"/>
          <w:szCs w:val="18"/>
        </w:rPr>
        <w:t xml:space="preserve"> изготовит стеллажи </w:t>
      </w:r>
      <w:r>
        <w:rPr>
          <w:rFonts w:ascii="Arial" w:hAnsi="Arial" w:cs="Arial"/>
          <w:sz w:val="18"/>
          <w:szCs w:val="18"/>
        </w:rPr>
        <w:t xml:space="preserve">и клетки </w:t>
      </w:r>
      <w:r w:rsidRPr="00082AF6">
        <w:rPr>
          <w:rFonts w:ascii="Arial" w:hAnsi="Arial" w:cs="Arial"/>
          <w:sz w:val="18"/>
          <w:szCs w:val="18"/>
        </w:rPr>
        <w:t>по индивидуальному заказу пол</w:t>
      </w:r>
      <w:r w:rsidR="000B6036">
        <w:rPr>
          <w:rFonts w:ascii="Arial" w:hAnsi="Arial" w:cs="Arial"/>
          <w:sz w:val="18"/>
          <w:szCs w:val="18"/>
        </w:rPr>
        <w:t xml:space="preserve">ьзователя, необходимой для него </w:t>
      </w:r>
      <w:r w:rsidRPr="00082AF6">
        <w:rPr>
          <w:rFonts w:ascii="Arial" w:hAnsi="Arial" w:cs="Arial"/>
          <w:sz w:val="18"/>
          <w:szCs w:val="18"/>
        </w:rPr>
        <w:t xml:space="preserve"> конфигурации</w:t>
      </w:r>
    </w:p>
    <w:p w:rsidR="00F15C6D" w:rsidRDefault="001E6C24" w:rsidP="00A66D1C">
      <w:pPr>
        <w:ind w:left="72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каталога 118-121.</w:t>
      </w:r>
    </w:p>
    <w:p w:rsidR="00FC046D" w:rsidRDefault="00FC046D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Дать ссылку на ролик в </w:t>
      </w:r>
      <w:proofErr w:type="spellStart"/>
      <w:r>
        <w:rPr>
          <w:rFonts w:ascii="Arial" w:hAnsi="Arial" w:cs="Arial"/>
          <w:sz w:val="18"/>
          <w:szCs w:val="18"/>
        </w:rPr>
        <w:t>ютубе</w:t>
      </w:r>
      <w:proofErr w:type="spellEnd"/>
      <w:r w:rsidRPr="00FC046D">
        <w:t xml:space="preserve"> </w:t>
      </w:r>
      <w:r w:rsidRPr="00FC046D">
        <w:rPr>
          <w:rFonts w:ascii="Arial" w:hAnsi="Arial" w:cs="Arial"/>
          <w:sz w:val="18"/>
          <w:szCs w:val="18"/>
        </w:rPr>
        <w:t>https://www.youtube.com/watch?v=hgb-f5ZW3MM&amp;feature=youtu.be</w:t>
      </w:r>
    </w:p>
    <w:p w:rsidR="00042C5A" w:rsidRDefault="00596492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Изделия для содержания мини-свиней</w:t>
      </w:r>
      <w:r w:rsidR="00042C5A">
        <w:rPr>
          <w:rFonts w:ascii="Arial" w:hAnsi="Arial" w:cs="Arial"/>
          <w:sz w:val="18"/>
          <w:szCs w:val="1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8173"/>
        <w:gridCol w:w="2278"/>
      </w:tblGrid>
      <w:tr w:rsidR="00042C5A" w:rsidRPr="00155990" w:rsidTr="00903770">
        <w:trPr>
          <w:trHeight w:val="328"/>
        </w:trPr>
        <w:tc>
          <w:tcPr>
            <w:tcW w:w="1497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8173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  <w:r w:rsidR="0058263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582633">
              <w:rPr>
                <w:rFonts w:ascii="Arial" w:hAnsi="Arial" w:cs="Arial"/>
                <w:b/>
                <w:sz w:val="18"/>
                <w:szCs w:val="18"/>
              </w:rPr>
              <w:t>мм</w:t>
            </w:r>
            <w:proofErr w:type="gramEnd"/>
            <w:r w:rsidR="005826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451AE" w:rsidRPr="00155990" w:rsidTr="00903770">
        <w:trPr>
          <w:trHeight w:val="1127"/>
        </w:trPr>
        <w:tc>
          <w:tcPr>
            <w:tcW w:w="1497" w:type="dxa"/>
          </w:tcPr>
          <w:p w:rsidR="00E451AE" w:rsidRPr="00C865FA" w:rsidRDefault="00C865FA" w:rsidP="00C352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65F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SK-INC-1300 HBP 8</w:t>
            </w:r>
          </w:p>
        </w:tc>
        <w:tc>
          <w:tcPr>
            <w:tcW w:w="8173" w:type="dxa"/>
          </w:tcPr>
          <w:p w:rsidR="00E451AE" w:rsidRPr="00C865FA" w:rsidRDefault="00C865FA" w:rsidP="008432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Модульный и</w:t>
            </w:r>
            <w:r w:rsidR="0097705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кубатор для молоди </w:t>
            </w:r>
            <w:proofErr w:type="spellStart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минипигов</w:t>
            </w:r>
            <w:proofErr w:type="spellEnd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="008432B2">
              <w:rPr>
                <w:rFonts w:ascii="Arial" w:hAnsi="Arial" w:cs="Arial"/>
                <w:color w:val="000000"/>
                <w:sz w:val="18"/>
                <w:szCs w:val="18"/>
              </w:rPr>
              <w:t>Восемь</w:t>
            </w:r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432B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 xml:space="preserve">золированных  зон, размер каждой, </w:t>
            </w:r>
            <w:proofErr w:type="gramStart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: 335х490х350. Площадь пола каждой зоны: 1642 см</w:t>
            </w:r>
            <w:proofErr w:type="gramStart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. Перегородки между зонами съёмные. Пластиковые</w:t>
            </w:r>
            <w:r w:rsidR="00942E66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прозрачные</w:t>
            </w:r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крышки для двух соседних зон. Регулируемая температура: от +5С </w:t>
            </w:r>
            <w:proofErr w:type="gramStart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комнатной</w:t>
            </w:r>
            <w:proofErr w:type="gramEnd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 xml:space="preserve">, до +40С. Регулируемая влажность воздуха: от +5% </w:t>
            </w:r>
            <w:proofErr w:type="gramStart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комнатной</w:t>
            </w:r>
            <w:proofErr w:type="gramEnd"/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, до 70%. НЕРА фильтрация воздуха. Модуль на роликах. Стальная кормушка в каждой зоне. Автоматическая подача питьевой воды в каждую зону.</w:t>
            </w:r>
          </w:p>
        </w:tc>
        <w:tc>
          <w:tcPr>
            <w:tcW w:w="2278" w:type="dxa"/>
          </w:tcPr>
          <w:p w:rsidR="00E451AE" w:rsidRPr="00C865FA" w:rsidRDefault="00C865FA" w:rsidP="00042C5A">
            <w:pPr>
              <w:rPr>
                <w:rFonts w:ascii="Arial" w:hAnsi="Arial" w:cs="Arial"/>
                <w:sz w:val="18"/>
                <w:szCs w:val="18"/>
              </w:rPr>
            </w:pPr>
            <w:r w:rsidRPr="00C865FA">
              <w:rPr>
                <w:rFonts w:ascii="Arial" w:hAnsi="Arial" w:cs="Arial"/>
                <w:color w:val="000000"/>
                <w:sz w:val="18"/>
                <w:szCs w:val="18"/>
              </w:rPr>
              <w:t>1290 x 1400 x 800</w:t>
            </w:r>
          </w:p>
        </w:tc>
      </w:tr>
      <w:tr w:rsidR="00CE33B7" w:rsidRPr="00155990" w:rsidTr="00903770">
        <w:trPr>
          <w:trHeight w:val="1127"/>
        </w:trPr>
        <w:tc>
          <w:tcPr>
            <w:tcW w:w="1497" w:type="dxa"/>
          </w:tcPr>
          <w:p w:rsidR="00CE33B7" w:rsidRPr="00C865FA" w:rsidRDefault="00CE33B7" w:rsidP="00C352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3B7">
              <w:rPr>
                <w:rFonts w:ascii="Arial" w:hAnsi="Arial" w:cs="Arial"/>
                <w:sz w:val="18"/>
                <w:szCs w:val="18"/>
                <w:lang w:val="en-US"/>
              </w:rPr>
              <w:t>SK-MP-STALL-900</w:t>
            </w:r>
          </w:p>
        </w:tc>
        <w:tc>
          <w:tcPr>
            <w:tcW w:w="8173" w:type="dxa"/>
          </w:tcPr>
          <w:p w:rsidR="00CE33B7" w:rsidRPr="00C865FA" w:rsidRDefault="00CE33B7" w:rsidP="00C272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3B7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Клетка мобильная, для содержания и перемещения мини-свиней. Материал: нержавеющая сталь. Наличие двух дверей на задней и передней стороне клетки. Съёмный пол клетки с пластиковым покрытием, и перфорацией. Съёмный нижний поддон для сбора отходов. На боковых бортах крепление для системы подачи питьевой воды. </w:t>
            </w:r>
            <w:r w:rsidR="00C2721D">
              <w:rPr>
                <w:rFonts w:ascii="Arial" w:hAnsi="Arial" w:cs="Arial"/>
                <w:color w:val="000000"/>
                <w:sz w:val="18"/>
                <w:szCs w:val="18"/>
              </w:rPr>
              <w:t>Стальная кормушка</w:t>
            </w:r>
            <w:r w:rsidRPr="00CE33B7">
              <w:rPr>
                <w:rFonts w:ascii="Arial" w:hAnsi="Arial" w:cs="Arial"/>
                <w:color w:val="000000"/>
                <w:sz w:val="18"/>
                <w:szCs w:val="18"/>
              </w:rPr>
              <w:t>. Ролики с тормозными фиксаторами.</w:t>
            </w:r>
          </w:p>
        </w:tc>
        <w:tc>
          <w:tcPr>
            <w:tcW w:w="2278" w:type="dxa"/>
          </w:tcPr>
          <w:p w:rsidR="00CE33B7" w:rsidRPr="00C865FA" w:rsidRDefault="00CE33B7" w:rsidP="00042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х 6</w:t>
            </w:r>
            <w:r w:rsidRPr="00CE33B7">
              <w:rPr>
                <w:rFonts w:ascii="Arial" w:hAnsi="Arial" w:cs="Arial"/>
                <w:color w:val="000000"/>
                <w:sz w:val="18"/>
                <w:szCs w:val="18"/>
              </w:rPr>
              <w:t>00 х 1200</w:t>
            </w:r>
          </w:p>
        </w:tc>
      </w:tr>
      <w:tr w:rsidR="00C35220" w:rsidRPr="00155990" w:rsidTr="00903770">
        <w:trPr>
          <w:trHeight w:val="1127"/>
        </w:trPr>
        <w:tc>
          <w:tcPr>
            <w:tcW w:w="1497" w:type="dxa"/>
          </w:tcPr>
          <w:p w:rsidR="00C35220" w:rsidRDefault="00CC3C61" w:rsidP="00903770">
            <w:pPr>
              <w:rPr>
                <w:rFonts w:ascii="Arial" w:hAnsi="Arial" w:cs="Arial"/>
                <w:sz w:val="18"/>
                <w:szCs w:val="18"/>
              </w:rPr>
            </w:pPr>
            <w:r w:rsidRPr="00CC3C61">
              <w:rPr>
                <w:rFonts w:ascii="Arial" w:hAnsi="Arial" w:cs="Arial"/>
                <w:sz w:val="18"/>
                <w:szCs w:val="18"/>
              </w:rPr>
              <w:t>SK-MPTC-1500</w:t>
            </w:r>
          </w:p>
        </w:tc>
        <w:tc>
          <w:tcPr>
            <w:tcW w:w="8173" w:type="dxa"/>
          </w:tcPr>
          <w:p w:rsidR="00C35220" w:rsidRPr="00E451AE" w:rsidRDefault="0097705B" w:rsidP="00977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Клетка мобильная, для временного содержания и перемещения мини-свиней. Материал: нержавеющая сталь. Наличие двух дверей на задней и передней стороне клетки. Съёмный пол клетки с пластиковым покрытием, и перфорацией. Съёмный нижний поддон для сбора отходов. На боковых бортах крепление для системы подачи питьевой воды. Пластиковая кормушка. Ролики с тормозными фиксаторами.</w:t>
            </w:r>
          </w:p>
        </w:tc>
        <w:tc>
          <w:tcPr>
            <w:tcW w:w="2278" w:type="dxa"/>
          </w:tcPr>
          <w:p w:rsidR="00C35220" w:rsidRDefault="0097705B" w:rsidP="00042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 х 700 х 1200</w:t>
            </w:r>
          </w:p>
        </w:tc>
      </w:tr>
      <w:tr w:rsidR="0097705B" w:rsidRPr="00155990" w:rsidTr="00903770">
        <w:trPr>
          <w:trHeight w:val="1127"/>
        </w:trPr>
        <w:tc>
          <w:tcPr>
            <w:tcW w:w="1497" w:type="dxa"/>
          </w:tcPr>
          <w:p w:rsidR="0097705B" w:rsidRDefault="0097705B" w:rsidP="009037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SK-MPTC-20</w:t>
            </w:r>
            <w:r w:rsidRPr="00CC3C6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173" w:type="dxa"/>
          </w:tcPr>
          <w:p w:rsidR="0097705B" w:rsidRPr="00E451AE" w:rsidRDefault="0097705B" w:rsidP="00362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Клетка мобильная, для временного содержания и перемещения мини-свиней. Материал: нержавеющая сталь. Наличие двух дверей на задней и передней стороне клетки. Съёмный пол клетки с пластиковым покрытием, и перфорацией. Съёмный нижний поддон для сбора отходов. На боковых бортах крепление для системы подачи питьевой воды. Пластиковая кормушка. Ролики с тормозными фиксаторами.</w:t>
            </w:r>
          </w:p>
        </w:tc>
        <w:tc>
          <w:tcPr>
            <w:tcW w:w="2278" w:type="dxa"/>
          </w:tcPr>
          <w:p w:rsidR="0097705B" w:rsidRDefault="0097705B" w:rsidP="00362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х 800 х 1200</w:t>
            </w:r>
          </w:p>
        </w:tc>
      </w:tr>
      <w:tr w:rsidR="00C91CD5" w:rsidRPr="00155990" w:rsidTr="0088605D">
        <w:trPr>
          <w:trHeight w:val="713"/>
        </w:trPr>
        <w:tc>
          <w:tcPr>
            <w:tcW w:w="1497" w:type="dxa"/>
          </w:tcPr>
          <w:p w:rsidR="00C91CD5" w:rsidRDefault="00C91CD5" w:rsidP="00903770">
            <w:pPr>
              <w:rPr>
                <w:rFonts w:ascii="Arial" w:hAnsi="Arial" w:cs="Arial"/>
                <w:sz w:val="18"/>
                <w:szCs w:val="18"/>
              </w:rPr>
            </w:pP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SK-MPPT-1000</w:t>
            </w:r>
          </w:p>
        </w:tc>
        <w:tc>
          <w:tcPr>
            <w:tcW w:w="8173" w:type="dxa"/>
          </w:tcPr>
          <w:p w:rsidR="00C91CD5" w:rsidRDefault="00C91CD5" w:rsidP="00C91C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Клетка стационарная для содержания мини-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свиней</w:t>
            </w: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Площадь пола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 xml:space="preserve">. Материал рамы, боковых решёток: нержавеющая сталь. Материал пола:  не скользкий </w:t>
            </w:r>
            <w:proofErr w:type="spellStart"/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ермо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/химическ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стойкий пластик с перфорацией</w:t>
            </w: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. Кормушка сталь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C91CD5">
              <w:rPr>
                <w:rFonts w:ascii="Arial" w:hAnsi="Arial" w:cs="Arial"/>
                <w:color w:val="000000"/>
                <w:sz w:val="18"/>
                <w:szCs w:val="18"/>
              </w:rPr>
              <w:t>ая. Автоматическая подача воды для питья. Съёмный поддон для собора отходов, нержавеющая сталь. Дверца с защёлкой.</w:t>
            </w:r>
          </w:p>
        </w:tc>
        <w:tc>
          <w:tcPr>
            <w:tcW w:w="2278" w:type="dxa"/>
          </w:tcPr>
          <w:p w:rsidR="00C91CD5" w:rsidRDefault="00C91CD5" w:rsidP="00362B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x 2000 x 1200</w:t>
            </w:r>
          </w:p>
        </w:tc>
      </w:tr>
      <w:tr w:rsidR="0088605D" w:rsidRPr="00155990" w:rsidTr="0088605D">
        <w:trPr>
          <w:trHeight w:val="713"/>
        </w:trPr>
        <w:tc>
          <w:tcPr>
            <w:tcW w:w="1497" w:type="dxa"/>
          </w:tcPr>
          <w:p w:rsidR="0088605D" w:rsidRPr="00C91CD5" w:rsidRDefault="00F72320" w:rsidP="00903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8173" w:type="dxa"/>
          </w:tcPr>
          <w:p w:rsidR="0088605D" w:rsidRPr="00C91CD5" w:rsidRDefault="00F72320" w:rsidP="00C91C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Модуль-контейнер автономный для содержани</w:t>
            </w:r>
            <w:r w:rsidR="00582633">
              <w:rPr>
                <w:rFonts w:ascii="Arial" w:hAnsi="Arial" w:cs="Arial"/>
                <w:color w:val="000000"/>
                <w:sz w:val="18"/>
                <w:szCs w:val="18"/>
              </w:rPr>
              <w:t xml:space="preserve">я свиней. Система вентиляции,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кондиционирования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очистки воздуха. Освещение. Перфорированный пол с пластиковым покрытием. Система смыва отходов. Модуль оснащается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технического задания от пользователей.</w:t>
            </w:r>
          </w:p>
        </w:tc>
        <w:tc>
          <w:tcPr>
            <w:tcW w:w="2278" w:type="dxa"/>
          </w:tcPr>
          <w:p w:rsidR="0088605D" w:rsidRDefault="00F72320" w:rsidP="00362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 х 5000 х 2000</w:t>
            </w:r>
          </w:p>
        </w:tc>
      </w:tr>
    </w:tbl>
    <w:p w:rsidR="0062709F" w:rsidRDefault="0062709F" w:rsidP="00D90823">
      <w:pPr>
        <w:spacing w:after="0"/>
        <w:rPr>
          <w:rFonts w:ascii="Arial" w:hAnsi="Arial" w:cs="Arial"/>
          <w:sz w:val="18"/>
          <w:szCs w:val="18"/>
        </w:rPr>
      </w:pPr>
      <w:r w:rsidRPr="00082AF6">
        <w:rPr>
          <w:rFonts w:ascii="Arial" w:hAnsi="Arial" w:cs="Arial"/>
          <w:sz w:val="18"/>
          <w:szCs w:val="18"/>
        </w:rPr>
        <w:t xml:space="preserve">Завод </w:t>
      </w:r>
      <w:proofErr w:type="spellStart"/>
      <w:r w:rsidRPr="00082AF6">
        <w:rPr>
          <w:rFonts w:ascii="Arial" w:hAnsi="Arial" w:cs="Arial"/>
          <w:sz w:val="18"/>
          <w:szCs w:val="18"/>
        </w:rPr>
        <w:t>ThreeShine</w:t>
      </w:r>
      <w:proofErr w:type="spellEnd"/>
      <w:r w:rsidRPr="00082AF6">
        <w:rPr>
          <w:rFonts w:ascii="Arial" w:hAnsi="Arial" w:cs="Arial"/>
          <w:sz w:val="18"/>
          <w:szCs w:val="18"/>
        </w:rPr>
        <w:t xml:space="preserve"> изготовит </w:t>
      </w:r>
      <w:r>
        <w:rPr>
          <w:rFonts w:ascii="Arial" w:hAnsi="Arial" w:cs="Arial"/>
          <w:sz w:val="18"/>
          <w:szCs w:val="18"/>
        </w:rPr>
        <w:t xml:space="preserve">клетки </w:t>
      </w:r>
      <w:r w:rsidRPr="00082AF6">
        <w:rPr>
          <w:rFonts w:ascii="Arial" w:hAnsi="Arial" w:cs="Arial"/>
          <w:sz w:val="18"/>
          <w:szCs w:val="18"/>
        </w:rPr>
        <w:t>по индивидуальному заказу пол</w:t>
      </w:r>
      <w:r>
        <w:rPr>
          <w:rFonts w:ascii="Arial" w:hAnsi="Arial" w:cs="Arial"/>
          <w:sz w:val="18"/>
          <w:szCs w:val="18"/>
        </w:rPr>
        <w:t xml:space="preserve">ьзователя, необходимой для него </w:t>
      </w:r>
      <w:r w:rsidRPr="00082AF6">
        <w:rPr>
          <w:rFonts w:ascii="Arial" w:hAnsi="Arial" w:cs="Arial"/>
          <w:sz w:val="18"/>
          <w:szCs w:val="18"/>
        </w:rPr>
        <w:t xml:space="preserve"> конфигурации</w:t>
      </w:r>
    </w:p>
    <w:p w:rsidR="00042C5A" w:rsidRDefault="00FD1D1F" w:rsidP="00D9082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Страницы каталога 122-125.</w:t>
      </w:r>
    </w:p>
    <w:p w:rsidR="00FD1D1F" w:rsidRDefault="00FD1D1F" w:rsidP="00D90823">
      <w:pPr>
        <w:spacing w:after="0"/>
        <w:rPr>
          <w:rFonts w:ascii="Arial" w:hAnsi="Arial" w:cs="Arial"/>
          <w:sz w:val="18"/>
          <w:szCs w:val="18"/>
        </w:rPr>
      </w:pPr>
      <w:r w:rsidRPr="00FD1D1F">
        <w:rPr>
          <w:rFonts w:ascii="Arial" w:hAnsi="Arial" w:cs="Arial"/>
          <w:sz w:val="18"/>
          <w:szCs w:val="18"/>
        </w:rPr>
        <w:t xml:space="preserve">Изделия для содержания </w:t>
      </w:r>
      <w:r>
        <w:rPr>
          <w:rFonts w:ascii="Arial" w:hAnsi="Arial" w:cs="Arial"/>
          <w:sz w:val="18"/>
          <w:szCs w:val="18"/>
        </w:rPr>
        <w:t>приматов</w:t>
      </w:r>
      <w:r w:rsidRPr="00FD1D1F">
        <w:rPr>
          <w:rFonts w:ascii="Arial" w:hAnsi="Arial" w:cs="Arial"/>
          <w:sz w:val="18"/>
          <w:szCs w:val="1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8173"/>
        <w:gridCol w:w="2278"/>
      </w:tblGrid>
      <w:tr w:rsidR="00FD1D1F" w:rsidRPr="00F30999" w:rsidTr="00362B51">
        <w:trPr>
          <w:trHeight w:val="328"/>
        </w:trPr>
        <w:tc>
          <w:tcPr>
            <w:tcW w:w="1497" w:type="dxa"/>
          </w:tcPr>
          <w:p w:rsidR="00FD1D1F" w:rsidRPr="00F30999" w:rsidRDefault="00FD1D1F" w:rsidP="00362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999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8173" w:type="dxa"/>
          </w:tcPr>
          <w:p w:rsidR="00FD1D1F" w:rsidRPr="00F30999" w:rsidRDefault="00FD1D1F" w:rsidP="00362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999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FD1D1F" w:rsidRPr="00F30999" w:rsidRDefault="00FD1D1F" w:rsidP="00362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999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  <w:r w:rsidR="00582633" w:rsidRPr="00F309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582633" w:rsidRPr="00F30999">
              <w:rPr>
                <w:rFonts w:ascii="Arial" w:hAnsi="Arial" w:cs="Arial"/>
                <w:b/>
                <w:sz w:val="18"/>
                <w:szCs w:val="18"/>
              </w:rPr>
              <w:t>мм</w:t>
            </w:r>
            <w:proofErr w:type="gramEnd"/>
            <w:r w:rsidR="00582633" w:rsidRPr="00F3099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27D93" w:rsidRPr="00F30999" w:rsidTr="00127D93">
        <w:trPr>
          <w:trHeight w:val="132"/>
        </w:trPr>
        <w:tc>
          <w:tcPr>
            <w:tcW w:w="1497" w:type="dxa"/>
          </w:tcPr>
          <w:p w:rsidR="00127D93" w:rsidRPr="00F30999" w:rsidRDefault="00127D93" w:rsidP="00362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SK-MC-4-2F</w:t>
            </w:r>
          </w:p>
        </w:tc>
        <w:tc>
          <w:tcPr>
            <w:tcW w:w="8173" w:type="dxa"/>
          </w:tcPr>
          <w:p w:rsidR="00127D93" w:rsidRPr="00F30999" w:rsidRDefault="00127D93" w:rsidP="00445B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Система из двух клеток</w:t>
            </w:r>
            <w:r w:rsidR="00F16C37" w:rsidRPr="00F30999">
              <w:rPr>
                <w:rFonts w:ascii="Arial" w:hAnsi="Arial" w:cs="Arial"/>
                <w:color w:val="000000"/>
                <w:sz w:val="18"/>
                <w:szCs w:val="18"/>
              </w:rPr>
              <w:t>, расположенных друг над другом,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содержания приматов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45B2A" w:rsidRPr="00F30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весом 3-10 кг.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Клетки не вынимаемые. Система стыкуется с другими в один ряд.  Материал: нержавеющая сталь. Ролики с тормозными стопперами. Фиксаторы для пола. </w:t>
            </w:r>
            <w:r w:rsidR="00F16C37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Фронтальная панель каждой клетки - решетчатая. Боковые панели: цельнометаллические, вынимаемые. Каждая клетка снабжена полкой-насестом для животного, размером 152х737мм; решетчатой дверцей с запором, </w:t>
            </w:r>
            <w:r w:rsidR="00F16C37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кормушкой,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поилкой</w:t>
            </w:r>
            <w:r w:rsidR="00F16C37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(автоматической, либо бутылка – указывается при заказе)</w:t>
            </w:r>
            <w:proofErr w:type="gramStart"/>
            <w:r w:rsidR="00F16C37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proofErr w:type="gramEnd"/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вынимаемым поддоном для отходов;  рычажным механизмом фиксации животного</w:t>
            </w:r>
            <w:r w:rsidR="00F16C37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73585C" w:rsidRPr="00F30999">
              <w:rPr>
                <w:rFonts w:ascii="Arial" w:hAnsi="Arial" w:cs="Arial"/>
                <w:color w:val="000000"/>
                <w:sz w:val="18"/>
                <w:szCs w:val="18"/>
              </w:rPr>
              <w:t>сервисным оконцем на двери, для доступа к зафиксированному животному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. Размер каждой </w:t>
            </w:r>
            <w:r w:rsidR="0073585C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клетки, </w:t>
            </w:r>
            <w:proofErr w:type="gramStart"/>
            <w:r w:rsidR="0073585C" w:rsidRPr="00F30999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="0073585C" w:rsidRPr="00F30999">
              <w:rPr>
                <w:rFonts w:ascii="Arial" w:hAnsi="Arial" w:cs="Arial"/>
                <w:color w:val="000000"/>
                <w:sz w:val="18"/>
                <w:szCs w:val="18"/>
              </w:rPr>
              <w:t>: 838x817x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890. Площадь пола одной клетки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0,6</w:t>
            </w:r>
            <w:r w:rsidR="0073585C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73585C" w:rsidRPr="00F309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8" w:type="dxa"/>
          </w:tcPr>
          <w:p w:rsidR="00127D93" w:rsidRPr="00F30999" w:rsidRDefault="00257B87" w:rsidP="00362B51">
            <w:pPr>
              <w:rPr>
                <w:rFonts w:ascii="Arial" w:hAnsi="Arial" w:cs="Arial"/>
                <w:sz w:val="18"/>
                <w:szCs w:val="18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838x889x2032</w:t>
            </w:r>
          </w:p>
        </w:tc>
      </w:tr>
      <w:tr w:rsidR="00127D93" w:rsidRPr="00F30999" w:rsidTr="00362B51">
        <w:trPr>
          <w:trHeight w:val="1127"/>
        </w:trPr>
        <w:tc>
          <w:tcPr>
            <w:tcW w:w="1497" w:type="dxa"/>
          </w:tcPr>
          <w:p w:rsidR="00127D93" w:rsidRPr="00F30999" w:rsidRDefault="00771D7A" w:rsidP="00362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0999">
              <w:rPr>
                <w:rFonts w:ascii="Arial" w:hAnsi="Arial" w:cs="Arial"/>
                <w:sz w:val="18"/>
                <w:szCs w:val="18"/>
              </w:rPr>
              <w:t>SK-MC-5-2F</w:t>
            </w:r>
          </w:p>
        </w:tc>
        <w:tc>
          <w:tcPr>
            <w:tcW w:w="8173" w:type="dxa"/>
          </w:tcPr>
          <w:p w:rsidR="00127D93" w:rsidRPr="00F30999" w:rsidRDefault="00127D93" w:rsidP="00445B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из четырёх клеток </w:t>
            </w:r>
            <w:r w:rsidR="00CC6B66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(2 ряда х 2 клетки)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для содержания приматов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, весом 3-10 кг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. Клетки не вынимаемые. Система стыкуется с другими в один ряд.  Материал: нержавеющая сталь. Ролики с тормозными стопперами. Фиксаторы для пола</w:t>
            </w:r>
            <w:r w:rsidR="00CC6B66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Фронтальная панель каждой клетки - решетчатая. Боковые панели: </w:t>
            </w:r>
            <w:r w:rsidR="00CC6B66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цельнометаллические, вынимаемые, </w:t>
            </w:r>
            <w:r w:rsidR="00451A22" w:rsidRPr="00F30999">
              <w:rPr>
                <w:rFonts w:ascii="Arial" w:hAnsi="Arial" w:cs="Arial"/>
                <w:color w:val="000000"/>
                <w:sz w:val="18"/>
                <w:szCs w:val="18"/>
              </w:rPr>
              <w:t>имеют зарешеченные окна для визуального контакта между животными.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Система подачи воды в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каждую клетку. Каждая клетка снабжена полкой-насестом для животного; решетчатой дверцей с запо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ром, кормуш</w:t>
            </w:r>
            <w:r w:rsidR="00093CEB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ой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; вынимаемым поддоном для отходов; съёмным полом для объединения жизненного пространства. 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Рычажный механизм  фиксации животного; сервисное оконце на двери, для доступа к зафиксированному животному.</w:t>
            </w:r>
            <w:r w:rsidR="00451A22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Размер каждой клетки, </w:t>
            </w:r>
            <w:proofErr w:type="gramStart"/>
            <w:r w:rsidR="00451A22" w:rsidRPr="00F30999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="00451A22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1A22" w:rsidRPr="00F3099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0x800x800. Площадь </w:t>
            </w:r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пола одной клетки 0,4 м</w:t>
            </w:r>
            <w:proofErr w:type="gramStart"/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="00445B2A" w:rsidRPr="00F309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78" w:type="dxa"/>
          </w:tcPr>
          <w:p w:rsidR="00127D93" w:rsidRPr="00F30999" w:rsidRDefault="00CC6B66" w:rsidP="00362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1040 х 820 х 1878</w:t>
            </w:r>
          </w:p>
        </w:tc>
      </w:tr>
      <w:tr w:rsidR="00127D93" w:rsidRPr="00F30999" w:rsidTr="00362B51">
        <w:trPr>
          <w:trHeight w:val="713"/>
        </w:trPr>
        <w:tc>
          <w:tcPr>
            <w:tcW w:w="1497" w:type="dxa"/>
          </w:tcPr>
          <w:p w:rsidR="00127D93" w:rsidRPr="00F30999" w:rsidRDefault="00DA23EA" w:rsidP="00362B51">
            <w:pPr>
              <w:rPr>
                <w:rFonts w:ascii="Arial" w:hAnsi="Arial" w:cs="Arial"/>
                <w:sz w:val="18"/>
                <w:szCs w:val="18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Play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Ground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System</w:t>
            </w:r>
          </w:p>
        </w:tc>
        <w:tc>
          <w:tcPr>
            <w:tcW w:w="8173" w:type="dxa"/>
          </w:tcPr>
          <w:p w:rsidR="00127D93" w:rsidRPr="00F30999" w:rsidRDefault="00127D93" w:rsidP="00DA2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Игровой вольер</w:t>
            </w:r>
            <w:r w:rsidR="00DA23EA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, с качелями, лестницами, перекладинами.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Материал: нержавеющая сталь. Дверца с замком для входа персонала. </w:t>
            </w:r>
            <w:r w:rsidR="00DA23EA"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Четыре 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кормушки. Система подачи воды с </w:t>
            </w:r>
            <w:r w:rsidR="00DA23EA" w:rsidRPr="00F30999">
              <w:rPr>
                <w:rFonts w:ascii="Arial" w:hAnsi="Arial" w:cs="Arial"/>
                <w:color w:val="000000"/>
                <w:sz w:val="18"/>
                <w:szCs w:val="18"/>
              </w:rPr>
              <w:t>четырьмя штуцерами</w:t>
            </w: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питья животных. Два вольера могут быть соединены двумя переходам</w:t>
            </w:r>
            <w:r w:rsidR="00DA23EA" w:rsidRPr="00F30999">
              <w:rPr>
                <w:rFonts w:ascii="Arial" w:hAnsi="Arial" w:cs="Arial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2278" w:type="dxa"/>
          </w:tcPr>
          <w:p w:rsidR="00127D93" w:rsidRPr="00F30999" w:rsidRDefault="00DA23EA" w:rsidP="00362B51">
            <w:pPr>
              <w:rPr>
                <w:rFonts w:ascii="Arial" w:hAnsi="Arial" w:cs="Arial"/>
                <w:sz w:val="18"/>
                <w:szCs w:val="18"/>
              </w:rPr>
            </w:pPr>
            <w:r w:rsidRPr="00F30999">
              <w:rPr>
                <w:rFonts w:ascii="Arial" w:hAnsi="Arial" w:cs="Arial"/>
                <w:color w:val="000000"/>
                <w:sz w:val="18"/>
                <w:szCs w:val="18"/>
              </w:rPr>
              <w:t>5000x2600x2300.</w:t>
            </w:r>
          </w:p>
        </w:tc>
      </w:tr>
    </w:tbl>
    <w:p w:rsidR="00FD1D1F" w:rsidRDefault="00F30999" w:rsidP="00D90823">
      <w:pPr>
        <w:spacing w:after="0"/>
        <w:rPr>
          <w:rFonts w:ascii="Arial" w:hAnsi="Arial" w:cs="Arial"/>
          <w:sz w:val="18"/>
          <w:szCs w:val="18"/>
        </w:rPr>
      </w:pPr>
      <w:r w:rsidRPr="00F30999">
        <w:rPr>
          <w:rFonts w:ascii="Arial" w:hAnsi="Arial" w:cs="Arial"/>
          <w:sz w:val="18"/>
          <w:szCs w:val="18"/>
        </w:rPr>
        <w:t xml:space="preserve">Завод </w:t>
      </w:r>
      <w:proofErr w:type="spellStart"/>
      <w:r w:rsidRPr="00F30999">
        <w:rPr>
          <w:rFonts w:ascii="Arial" w:hAnsi="Arial" w:cs="Arial"/>
          <w:sz w:val="18"/>
          <w:szCs w:val="18"/>
        </w:rPr>
        <w:t>ThreeShine</w:t>
      </w:r>
      <w:proofErr w:type="spellEnd"/>
      <w:r w:rsidRPr="00F30999">
        <w:rPr>
          <w:rFonts w:ascii="Arial" w:hAnsi="Arial" w:cs="Arial"/>
          <w:sz w:val="18"/>
          <w:szCs w:val="18"/>
        </w:rPr>
        <w:t xml:space="preserve"> изготовит клетки </w:t>
      </w:r>
      <w:r w:rsidR="007817AF">
        <w:rPr>
          <w:rFonts w:ascii="Arial" w:hAnsi="Arial" w:cs="Arial"/>
          <w:sz w:val="18"/>
          <w:szCs w:val="18"/>
        </w:rPr>
        <w:t xml:space="preserve">и системы для крупных животных </w:t>
      </w:r>
      <w:r w:rsidRPr="00F30999">
        <w:rPr>
          <w:rFonts w:ascii="Arial" w:hAnsi="Arial" w:cs="Arial"/>
          <w:sz w:val="18"/>
          <w:szCs w:val="18"/>
        </w:rPr>
        <w:t>по индивидуальному заказу пользователя, необходимой для него  конфигурации</w:t>
      </w:r>
    </w:p>
    <w:p w:rsidR="00D90823" w:rsidRDefault="00D90823" w:rsidP="00D9082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Страница каталога 126-129</w:t>
      </w:r>
    </w:p>
    <w:p w:rsidR="00F30999" w:rsidRDefault="00F30999" w:rsidP="00D9082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Дать ссылку видео ролик </w:t>
      </w:r>
      <w:hyperlink r:id="rId8" w:history="1">
        <w:r w:rsidR="00106398" w:rsidRPr="002954CC">
          <w:rPr>
            <w:rStyle w:val="ab"/>
            <w:rFonts w:ascii="Arial" w:hAnsi="Arial" w:cs="Arial"/>
            <w:sz w:val="18"/>
            <w:szCs w:val="18"/>
          </w:rPr>
          <w:t>https://www.youtube.com/watch?v=y8Kpiq_zkG0&amp;feature=youtu.be</w:t>
        </w:r>
      </w:hyperlink>
    </w:p>
    <w:p w:rsidR="00106398" w:rsidRDefault="00106398" w:rsidP="00D90823">
      <w:pPr>
        <w:spacing w:after="0"/>
        <w:rPr>
          <w:rFonts w:ascii="Arial" w:hAnsi="Arial" w:cs="Arial"/>
          <w:sz w:val="18"/>
          <w:szCs w:val="18"/>
        </w:rPr>
      </w:pPr>
    </w:p>
    <w:sectPr w:rsidR="00106398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69" w:rsidRDefault="007F4269" w:rsidP="002E6895">
      <w:pPr>
        <w:spacing w:after="0" w:line="240" w:lineRule="auto"/>
      </w:pPr>
      <w:r>
        <w:separator/>
      </w:r>
    </w:p>
  </w:endnote>
  <w:endnote w:type="continuationSeparator" w:id="0">
    <w:p w:rsidR="007F4269" w:rsidRDefault="007F4269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69" w:rsidRDefault="007F4269" w:rsidP="002E6895">
      <w:pPr>
        <w:spacing w:after="0" w:line="240" w:lineRule="auto"/>
      </w:pPr>
      <w:r>
        <w:separator/>
      </w:r>
    </w:p>
  </w:footnote>
  <w:footnote w:type="continuationSeparator" w:id="0">
    <w:p w:rsidR="007F4269" w:rsidRDefault="007F4269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BD"/>
    <w:multiLevelType w:val="multilevel"/>
    <w:tmpl w:val="C5968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5B44ED0"/>
    <w:multiLevelType w:val="multilevel"/>
    <w:tmpl w:val="9F006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12C7F"/>
    <w:multiLevelType w:val="multilevel"/>
    <w:tmpl w:val="8AB83F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78FD4A86"/>
    <w:multiLevelType w:val="multilevel"/>
    <w:tmpl w:val="5E404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42C5A"/>
    <w:rsid w:val="00050EF7"/>
    <w:rsid w:val="000576AE"/>
    <w:rsid w:val="000675AA"/>
    <w:rsid w:val="00081543"/>
    <w:rsid w:val="00082AF6"/>
    <w:rsid w:val="0008719F"/>
    <w:rsid w:val="00093CEB"/>
    <w:rsid w:val="00095815"/>
    <w:rsid w:val="000A1171"/>
    <w:rsid w:val="000A1B36"/>
    <w:rsid w:val="000A2DB8"/>
    <w:rsid w:val="000A738A"/>
    <w:rsid w:val="000B6036"/>
    <w:rsid w:val="000C13D5"/>
    <w:rsid w:val="000C5C3D"/>
    <w:rsid w:val="00106398"/>
    <w:rsid w:val="001064A4"/>
    <w:rsid w:val="00113E36"/>
    <w:rsid w:val="00122998"/>
    <w:rsid w:val="00127D93"/>
    <w:rsid w:val="001468D2"/>
    <w:rsid w:val="00151F6D"/>
    <w:rsid w:val="00155990"/>
    <w:rsid w:val="0015761A"/>
    <w:rsid w:val="0017643F"/>
    <w:rsid w:val="0018587F"/>
    <w:rsid w:val="001B2EB6"/>
    <w:rsid w:val="001E6C24"/>
    <w:rsid w:val="00216BC0"/>
    <w:rsid w:val="00224DCF"/>
    <w:rsid w:val="002272FE"/>
    <w:rsid w:val="00230BA5"/>
    <w:rsid w:val="002512A8"/>
    <w:rsid w:val="00257B87"/>
    <w:rsid w:val="002668B0"/>
    <w:rsid w:val="002703D5"/>
    <w:rsid w:val="002A746A"/>
    <w:rsid w:val="002B4448"/>
    <w:rsid w:val="002C1F3A"/>
    <w:rsid w:val="002E1A42"/>
    <w:rsid w:val="002E6895"/>
    <w:rsid w:val="002F0866"/>
    <w:rsid w:val="003035CF"/>
    <w:rsid w:val="00303B96"/>
    <w:rsid w:val="00335187"/>
    <w:rsid w:val="00337CE5"/>
    <w:rsid w:val="00340D2F"/>
    <w:rsid w:val="0034535D"/>
    <w:rsid w:val="003527B1"/>
    <w:rsid w:val="0037117A"/>
    <w:rsid w:val="003743AE"/>
    <w:rsid w:val="003758C3"/>
    <w:rsid w:val="003762DA"/>
    <w:rsid w:val="003A6174"/>
    <w:rsid w:val="003A7FC6"/>
    <w:rsid w:val="003B6757"/>
    <w:rsid w:val="003C1CC8"/>
    <w:rsid w:val="003D558C"/>
    <w:rsid w:val="003F6F17"/>
    <w:rsid w:val="00417EBB"/>
    <w:rsid w:val="004338E6"/>
    <w:rsid w:val="0043398F"/>
    <w:rsid w:val="00442A8A"/>
    <w:rsid w:val="00444F0D"/>
    <w:rsid w:val="00445B2A"/>
    <w:rsid w:val="00451A22"/>
    <w:rsid w:val="00454881"/>
    <w:rsid w:val="00481802"/>
    <w:rsid w:val="004B2EE1"/>
    <w:rsid w:val="004D77FF"/>
    <w:rsid w:val="0052266A"/>
    <w:rsid w:val="005228AE"/>
    <w:rsid w:val="005412D7"/>
    <w:rsid w:val="00542B4F"/>
    <w:rsid w:val="005462DD"/>
    <w:rsid w:val="00547161"/>
    <w:rsid w:val="00555E6B"/>
    <w:rsid w:val="00570924"/>
    <w:rsid w:val="00582633"/>
    <w:rsid w:val="00584378"/>
    <w:rsid w:val="00596492"/>
    <w:rsid w:val="005A6BC9"/>
    <w:rsid w:val="005C4946"/>
    <w:rsid w:val="005D79D7"/>
    <w:rsid w:val="005E301D"/>
    <w:rsid w:val="0060685F"/>
    <w:rsid w:val="0062709F"/>
    <w:rsid w:val="006302B0"/>
    <w:rsid w:val="00635006"/>
    <w:rsid w:val="00637C41"/>
    <w:rsid w:val="006401C3"/>
    <w:rsid w:val="006619D1"/>
    <w:rsid w:val="00665A82"/>
    <w:rsid w:val="0068526F"/>
    <w:rsid w:val="0069706E"/>
    <w:rsid w:val="006D0B2B"/>
    <w:rsid w:val="006D53F1"/>
    <w:rsid w:val="006E5D88"/>
    <w:rsid w:val="0070633C"/>
    <w:rsid w:val="00712BFB"/>
    <w:rsid w:val="00714EC6"/>
    <w:rsid w:val="0073585C"/>
    <w:rsid w:val="007407CD"/>
    <w:rsid w:val="007637CE"/>
    <w:rsid w:val="0076508F"/>
    <w:rsid w:val="00771D7A"/>
    <w:rsid w:val="00772241"/>
    <w:rsid w:val="00777E49"/>
    <w:rsid w:val="007817AF"/>
    <w:rsid w:val="00791788"/>
    <w:rsid w:val="00795FDC"/>
    <w:rsid w:val="007A64AE"/>
    <w:rsid w:val="007B5ACA"/>
    <w:rsid w:val="007B63E0"/>
    <w:rsid w:val="007C2DC3"/>
    <w:rsid w:val="007D1735"/>
    <w:rsid w:val="007D5365"/>
    <w:rsid w:val="007F4269"/>
    <w:rsid w:val="00802FBF"/>
    <w:rsid w:val="008068DC"/>
    <w:rsid w:val="00824470"/>
    <w:rsid w:val="008256CF"/>
    <w:rsid w:val="008432B2"/>
    <w:rsid w:val="00856A62"/>
    <w:rsid w:val="0088581D"/>
    <w:rsid w:val="00885F94"/>
    <w:rsid w:val="0088605D"/>
    <w:rsid w:val="00895BEE"/>
    <w:rsid w:val="008A796A"/>
    <w:rsid w:val="008B5015"/>
    <w:rsid w:val="008D6C03"/>
    <w:rsid w:val="008F2309"/>
    <w:rsid w:val="008F671F"/>
    <w:rsid w:val="00913690"/>
    <w:rsid w:val="009159B7"/>
    <w:rsid w:val="00935BE5"/>
    <w:rsid w:val="009411F8"/>
    <w:rsid w:val="00942E66"/>
    <w:rsid w:val="0096696A"/>
    <w:rsid w:val="0097705B"/>
    <w:rsid w:val="00984EA6"/>
    <w:rsid w:val="00985FB0"/>
    <w:rsid w:val="00991F39"/>
    <w:rsid w:val="00997089"/>
    <w:rsid w:val="009C6E4E"/>
    <w:rsid w:val="009D4E6D"/>
    <w:rsid w:val="00A077E4"/>
    <w:rsid w:val="00A222F4"/>
    <w:rsid w:val="00A302B8"/>
    <w:rsid w:val="00A40E23"/>
    <w:rsid w:val="00A5130A"/>
    <w:rsid w:val="00A66D1C"/>
    <w:rsid w:val="00A70A66"/>
    <w:rsid w:val="00A830FC"/>
    <w:rsid w:val="00A96D1F"/>
    <w:rsid w:val="00AB0E31"/>
    <w:rsid w:val="00AC211E"/>
    <w:rsid w:val="00AC65BF"/>
    <w:rsid w:val="00AD0D15"/>
    <w:rsid w:val="00AD400C"/>
    <w:rsid w:val="00AE156F"/>
    <w:rsid w:val="00AE3276"/>
    <w:rsid w:val="00AF0088"/>
    <w:rsid w:val="00B32B25"/>
    <w:rsid w:val="00B47E35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06281"/>
    <w:rsid w:val="00C2176E"/>
    <w:rsid w:val="00C24297"/>
    <w:rsid w:val="00C2721D"/>
    <w:rsid w:val="00C35220"/>
    <w:rsid w:val="00C512BC"/>
    <w:rsid w:val="00C51DA3"/>
    <w:rsid w:val="00C865FA"/>
    <w:rsid w:val="00C91CD5"/>
    <w:rsid w:val="00C9543A"/>
    <w:rsid w:val="00CA1AFA"/>
    <w:rsid w:val="00CA226A"/>
    <w:rsid w:val="00CA2EF0"/>
    <w:rsid w:val="00CC3C61"/>
    <w:rsid w:val="00CC6B66"/>
    <w:rsid w:val="00CE33B7"/>
    <w:rsid w:val="00CE613C"/>
    <w:rsid w:val="00CF7C8F"/>
    <w:rsid w:val="00D0599F"/>
    <w:rsid w:val="00D07F4F"/>
    <w:rsid w:val="00D266B0"/>
    <w:rsid w:val="00D57A30"/>
    <w:rsid w:val="00D65469"/>
    <w:rsid w:val="00D90823"/>
    <w:rsid w:val="00D910E3"/>
    <w:rsid w:val="00DA23EA"/>
    <w:rsid w:val="00DA50DD"/>
    <w:rsid w:val="00DC17A7"/>
    <w:rsid w:val="00DD3A8E"/>
    <w:rsid w:val="00DD7440"/>
    <w:rsid w:val="00E05D00"/>
    <w:rsid w:val="00E422E5"/>
    <w:rsid w:val="00E451AE"/>
    <w:rsid w:val="00E61CC5"/>
    <w:rsid w:val="00E67427"/>
    <w:rsid w:val="00E710E2"/>
    <w:rsid w:val="00E77282"/>
    <w:rsid w:val="00E822BF"/>
    <w:rsid w:val="00E92273"/>
    <w:rsid w:val="00EA0B67"/>
    <w:rsid w:val="00EA3888"/>
    <w:rsid w:val="00EF0EAC"/>
    <w:rsid w:val="00EF51C6"/>
    <w:rsid w:val="00EF551F"/>
    <w:rsid w:val="00F12A50"/>
    <w:rsid w:val="00F15C6D"/>
    <w:rsid w:val="00F16C37"/>
    <w:rsid w:val="00F30999"/>
    <w:rsid w:val="00F56372"/>
    <w:rsid w:val="00F669EF"/>
    <w:rsid w:val="00F72320"/>
    <w:rsid w:val="00F84956"/>
    <w:rsid w:val="00FA6111"/>
    <w:rsid w:val="00FB59E5"/>
    <w:rsid w:val="00FB66D3"/>
    <w:rsid w:val="00FC046D"/>
    <w:rsid w:val="00FC5442"/>
    <w:rsid w:val="00FD1D1F"/>
    <w:rsid w:val="00FE11A7"/>
    <w:rsid w:val="00FE795C"/>
    <w:rsid w:val="00FE7C4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Kpiq_zkG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221</cp:revision>
  <dcterms:created xsi:type="dcterms:W3CDTF">2016-06-10T12:25:00Z</dcterms:created>
  <dcterms:modified xsi:type="dcterms:W3CDTF">2018-06-28T08:35:00Z</dcterms:modified>
</cp:coreProperties>
</file>